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F0" w:rsidRDefault="00F25A1E" w:rsidP="00F25A1E">
      <w:pPr>
        <w:spacing w:line="360" w:lineRule="auto"/>
        <w:ind w:firstLineChars="200" w:firstLine="723"/>
        <w:jc w:val="center"/>
        <w:rPr>
          <w:rFonts w:ascii="宋体" w:hAnsi="宋体" w:cs="宋体"/>
          <w:b/>
          <w:bCs/>
          <w:kern w:val="0"/>
          <w:sz w:val="36"/>
          <w:szCs w:val="36"/>
        </w:rPr>
      </w:pPr>
      <w:r w:rsidRPr="00F25A1E">
        <w:rPr>
          <w:rFonts w:ascii="宋体" w:hAnsi="宋体" w:cs="宋体"/>
          <w:b/>
          <w:bCs/>
          <w:kern w:val="0"/>
          <w:sz w:val="36"/>
          <w:szCs w:val="36"/>
        </w:rPr>
        <w:t>六合经济开发区潘杨路及姜宋路周边地块标准化围挡采购与安装项目</w:t>
      </w:r>
      <w:r w:rsidR="00334882">
        <w:rPr>
          <w:rFonts w:ascii="宋体" w:hAnsi="宋体" w:cs="宋体"/>
          <w:b/>
          <w:bCs/>
          <w:kern w:val="0"/>
          <w:sz w:val="36"/>
          <w:szCs w:val="36"/>
        </w:rPr>
        <w:t>招标公告</w:t>
      </w:r>
    </w:p>
    <w:p w:rsidR="001340F0" w:rsidRDefault="001340F0">
      <w:pPr>
        <w:spacing w:line="360" w:lineRule="auto"/>
        <w:ind w:firstLineChars="200" w:firstLine="420"/>
        <w:rPr>
          <w:rFonts w:ascii="宋体" w:hAnsi="宋体" w:cs="宋体"/>
          <w:szCs w:val="21"/>
        </w:rPr>
      </w:pPr>
    </w:p>
    <w:p w:rsidR="00F25A1E" w:rsidRDefault="00F25A1E" w:rsidP="00F25A1E">
      <w:pPr>
        <w:spacing w:line="360" w:lineRule="auto"/>
        <w:ind w:firstLineChars="200" w:firstLine="420"/>
        <w:rPr>
          <w:rFonts w:ascii="宋体" w:hAnsi="宋体" w:cs="宋体"/>
          <w:szCs w:val="21"/>
          <w:lang w:val="zh-CN"/>
        </w:rPr>
      </w:pPr>
      <w:r>
        <w:rPr>
          <w:rFonts w:ascii="宋体" w:hAnsi="宋体" w:cs="宋体" w:hint="eastAsia"/>
          <w:szCs w:val="21"/>
          <w:lang w:val="zh-CN"/>
        </w:rPr>
        <w:t>江苏中源工程管理股份有限公司（以下简称“代理机构”）受六合经济技术开发总公司（采购单位名称，以下简称“采购人”）委托，就</w:t>
      </w:r>
      <w:r>
        <w:rPr>
          <w:rFonts w:ascii="宋体" w:hAnsi="宋体" w:cs="宋体"/>
          <w:b/>
          <w:bCs/>
          <w:kern w:val="0"/>
          <w:szCs w:val="21"/>
        </w:rPr>
        <w:t>六合经济开发区潘杨路及姜宋路周边地块标准化围挡采购与安装项目</w:t>
      </w:r>
      <w:r>
        <w:rPr>
          <w:rFonts w:ascii="宋体" w:hAnsi="宋体" w:cs="宋体" w:hint="eastAsia"/>
          <w:szCs w:val="21"/>
          <w:lang w:val="zh-CN"/>
        </w:rPr>
        <w:t>进行国内公开招标，兹邀请符合资格条件的供应商投标：</w:t>
      </w:r>
    </w:p>
    <w:p w:rsidR="00F25A1E" w:rsidRDefault="00F25A1E" w:rsidP="00F25A1E">
      <w:pPr>
        <w:spacing w:line="360" w:lineRule="auto"/>
        <w:ind w:firstLineChars="200" w:firstLine="422"/>
        <w:rPr>
          <w:rFonts w:ascii="宋体" w:hAnsi="宋体" w:cs="宋体"/>
          <w:b/>
          <w:bCs/>
          <w:szCs w:val="21"/>
        </w:rPr>
      </w:pPr>
      <w:r>
        <w:rPr>
          <w:rFonts w:ascii="宋体" w:hAnsi="宋体" w:cs="宋体" w:hint="eastAsia"/>
          <w:b/>
          <w:bCs/>
          <w:szCs w:val="21"/>
          <w:lang w:val="zh-CN"/>
        </w:rPr>
        <w:t>1、项目编号：JSZY-20200319</w:t>
      </w:r>
    </w:p>
    <w:p w:rsidR="00F25A1E" w:rsidRDefault="00F25A1E" w:rsidP="00F25A1E">
      <w:pPr>
        <w:spacing w:line="360" w:lineRule="auto"/>
        <w:ind w:leftChars="200" w:left="833" w:hangingChars="196" w:hanging="413"/>
        <w:rPr>
          <w:rFonts w:ascii="宋体" w:hAnsi="宋体" w:cs="宋体"/>
          <w:b/>
          <w:bCs/>
          <w:szCs w:val="21"/>
          <w:lang w:val="zh-CN"/>
        </w:rPr>
      </w:pPr>
      <w:r>
        <w:rPr>
          <w:rFonts w:ascii="宋体" w:hAnsi="宋体" w:cs="宋体" w:hint="eastAsia"/>
          <w:b/>
          <w:bCs/>
          <w:szCs w:val="21"/>
          <w:lang w:val="zh-CN"/>
        </w:rPr>
        <w:t>2、项目名称：</w:t>
      </w:r>
      <w:r>
        <w:rPr>
          <w:rFonts w:ascii="宋体" w:hAnsi="宋体" w:cs="宋体"/>
          <w:b/>
          <w:bCs/>
          <w:kern w:val="0"/>
          <w:szCs w:val="21"/>
        </w:rPr>
        <w:t>六合经济开发区潘杨路及姜宋路周边地块标准化围挡采购与安装项目</w:t>
      </w:r>
      <w:r>
        <w:rPr>
          <w:rFonts w:ascii="宋体" w:hAnsi="宋体" w:cs="宋体" w:hint="eastAsia"/>
          <w:b/>
          <w:bCs/>
          <w:szCs w:val="21"/>
          <w:lang w:val="zh-CN"/>
        </w:rPr>
        <w:t xml:space="preserve">            </w:t>
      </w:r>
    </w:p>
    <w:p w:rsidR="00F25A1E" w:rsidRDefault="00F25A1E" w:rsidP="00F25A1E">
      <w:pPr>
        <w:spacing w:line="360" w:lineRule="auto"/>
        <w:ind w:leftChars="200" w:left="833" w:hangingChars="196" w:hanging="413"/>
        <w:rPr>
          <w:rFonts w:ascii="宋体" w:hAnsi="宋体" w:cs="宋体"/>
          <w:b/>
          <w:bCs/>
          <w:color w:val="FF0000"/>
          <w:szCs w:val="21"/>
          <w:lang w:val="zh-CN"/>
        </w:rPr>
      </w:pPr>
      <w:r>
        <w:rPr>
          <w:rFonts w:ascii="宋体" w:hAnsi="宋体" w:cs="宋体" w:hint="eastAsia"/>
          <w:b/>
          <w:bCs/>
          <w:szCs w:val="21"/>
          <w:lang w:val="zh-CN"/>
        </w:rPr>
        <w:t xml:space="preserve">   预算金额：8</w:t>
      </w:r>
      <w:r w:rsidR="00D57BC5">
        <w:rPr>
          <w:rFonts w:ascii="宋体" w:hAnsi="宋体" w:cs="宋体" w:hint="eastAsia"/>
          <w:b/>
          <w:bCs/>
          <w:szCs w:val="21"/>
          <w:lang w:val="zh-CN"/>
        </w:rPr>
        <w:t>8</w:t>
      </w:r>
      <w:r>
        <w:rPr>
          <w:rFonts w:ascii="宋体" w:hAnsi="宋体" w:cs="宋体" w:hint="eastAsia"/>
          <w:b/>
          <w:bCs/>
          <w:szCs w:val="21"/>
          <w:lang w:val="zh-CN"/>
        </w:rPr>
        <w:t>万元</w:t>
      </w:r>
    </w:p>
    <w:p w:rsidR="00F25A1E" w:rsidRDefault="00F25A1E" w:rsidP="00F25A1E">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3、供应商应具备下列资格条件,并提供证明材料（包括但不限于）：</w:t>
      </w:r>
    </w:p>
    <w:p w:rsidR="00F25A1E" w:rsidRDefault="00F25A1E" w:rsidP="00F25A1E">
      <w:pPr>
        <w:spacing w:line="360" w:lineRule="auto"/>
        <w:ind w:firstLineChars="200" w:firstLine="422"/>
        <w:rPr>
          <w:rFonts w:ascii="宋体" w:hAnsi="宋体" w:cs="宋体"/>
          <w:b/>
          <w:bCs/>
          <w:szCs w:val="21"/>
          <w:lang w:val="zh-CN"/>
        </w:rPr>
      </w:pPr>
      <w:r>
        <w:rPr>
          <w:rFonts w:ascii="宋体" w:hAnsi="宋体" w:cs="宋体" w:hint="eastAsia"/>
          <w:b/>
          <w:bCs/>
          <w:szCs w:val="21"/>
          <w:lang w:val="zh-CN"/>
        </w:rPr>
        <w:t>3.1、应具备《中华人民共和国政府采购法》规定的条件:</w:t>
      </w:r>
    </w:p>
    <w:p w:rsidR="00F25A1E" w:rsidRDefault="00F25A1E" w:rsidP="00F25A1E">
      <w:pPr>
        <w:widowControl/>
        <w:shd w:val="clear" w:color="auto" w:fill="FFFFFF"/>
        <w:spacing w:before="75" w:after="75" w:line="360" w:lineRule="auto"/>
        <w:ind w:firstLineChars="200" w:firstLine="400"/>
        <w:jc w:val="left"/>
        <w:rPr>
          <w:rFonts w:ascii="宋体" w:hAnsi="宋体" w:cs="宋体"/>
          <w:szCs w:val="21"/>
          <w:lang w:val="zh-CN"/>
        </w:rPr>
      </w:pPr>
      <w:r w:rsidRPr="00103190">
        <w:rPr>
          <w:rFonts w:ascii="宋体" w:hAnsi="宋体" w:cs="宋体"/>
          <w:color w:val="000000"/>
          <w:kern w:val="0"/>
          <w:sz w:val="20"/>
          <w:szCs w:val="20"/>
        </w:rPr>
        <w:t>（1）</w:t>
      </w:r>
      <w:r>
        <w:rPr>
          <w:rFonts w:ascii="宋体" w:hAnsi="宋体" w:cs="宋体"/>
          <w:szCs w:val="21"/>
          <w:lang w:val="zh-CN"/>
        </w:rPr>
        <w:t>具有独立承担民事责任的能力（提供法人或者其他组织的营业执照，自然人的身份证明）；</w:t>
      </w:r>
    </w:p>
    <w:p w:rsidR="00F25A1E" w:rsidRDefault="00F25A1E" w:rsidP="00F25A1E">
      <w:pPr>
        <w:pStyle w:val="a5"/>
        <w:shd w:val="clear" w:color="auto" w:fill="FFFFFF"/>
        <w:spacing w:before="63" w:beforeAutospacing="0" w:after="63" w:afterAutospacing="0" w:line="360" w:lineRule="auto"/>
        <w:ind w:firstLineChars="200" w:firstLine="400"/>
        <w:rPr>
          <w:color w:val="000000"/>
          <w:sz w:val="20"/>
          <w:szCs w:val="20"/>
        </w:rPr>
      </w:pPr>
      <w:r>
        <w:rPr>
          <w:rFonts w:hint="eastAsia"/>
          <w:color w:val="000000"/>
          <w:sz w:val="20"/>
          <w:szCs w:val="20"/>
        </w:rPr>
        <w:t>（2）具有良好的商业信誉和健全的财务会计制度（提供参加本次政府采购活动前的会计报表）；</w:t>
      </w:r>
    </w:p>
    <w:p w:rsidR="00F25A1E" w:rsidRDefault="00F25A1E" w:rsidP="00F25A1E">
      <w:pPr>
        <w:pStyle w:val="a5"/>
        <w:shd w:val="clear" w:color="auto" w:fill="FFFFFF"/>
        <w:spacing w:before="63" w:beforeAutospacing="0" w:after="63" w:afterAutospacing="0" w:line="360" w:lineRule="auto"/>
        <w:ind w:firstLineChars="200" w:firstLine="400"/>
        <w:rPr>
          <w:color w:val="000000"/>
          <w:sz w:val="20"/>
          <w:szCs w:val="20"/>
        </w:rPr>
      </w:pPr>
      <w:r>
        <w:rPr>
          <w:rFonts w:hint="eastAsia"/>
          <w:color w:val="000000"/>
          <w:sz w:val="20"/>
          <w:szCs w:val="20"/>
        </w:rPr>
        <w:t>（3）有依法缴纳税收的良好记录（提供参加本次政府采购活动前一年内（至少一个月）依法缴纳税收的相关材料）；</w:t>
      </w:r>
    </w:p>
    <w:p w:rsidR="00F25A1E" w:rsidRDefault="00F25A1E" w:rsidP="00F25A1E">
      <w:pPr>
        <w:pStyle w:val="a5"/>
        <w:shd w:val="clear" w:color="auto" w:fill="FFFFFF"/>
        <w:spacing w:before="63" w:beforeAutospacing="0" w:after="63" w:afterAutospacing="0" w:line="360" w:lineRule="auto"/>
        <w:ind w:firstLineChars="200" w:firstLine="400"/>
        <w:rPr>
          <w:color w:val="000000"/>
          <w:sz w:val="20"/>
          <w:szCs w:val="20"/>
        </w:rPr>
      </w:pPr>
      <w:r>
        <w:rPr>
          <w:rFonts w:hint="eastAsia"/>
          <w:color w:val="000000"/>
          <w:sz w:val="20"/>
          <w:szCs w:val="20"/>
        </w:rPr>
        <w:t>（4）参加政府采购活动前三年内，在经营活动中没有重大违法记录（提供参加本次政府采购活动前3年内在经营活动中没有重大违法记录的书面声明）（格式见后附件）；</w:t>
      </w:r>
    </w:p>
    <w:p w:rsidR="00F25A1E" w:rsidRPr="00103190" w:rsidRDefault="00F25A1E" w:rsidP="00F25A1E">
      <w:pPr>
        <w:pStyle w:val="a5"/>
        <w:shd w:val="clear" w:color="auto" w:fill="FFFFFF"/>
        <w:spacing w:before="63" w:beforeAutospacing="0" w:after="63" w:afterAutospacing="0" w:line="360" w:lineRule="auto"/>
        <w:ind w:firstLineChars="200" w:firstLine="400"/>
        <w:rPr>
          <w:color w:val="000000"/>
          <w:sz w:val="20"/>
          <w:szCs w:val="20"/>
        </w:rPr>
      </w:pPr>
      <w:r>
        <w:rPr>
          <w:rFonts w:hint="eastAsia"/>
          <w:color w:val="000000"/>
          <w:sz w:val="20"/>
          <w:szCs w:val="20"/>
        </w:rPr>
        <w:t>（5）法律、行政法规规定的其他条件。</w:t>
      </w:r>
    </w:p>
    <w:p w:rsidR="00F25A1E" w:rsidRDefault="00F25A1E" w:rsidP="00F25A1E">
      <w:pPr>
        <w:spacing w:line="360" w:lineRule="auto"/>
        <w:ind w:firstLineChars="200" w:firstLine="422"/>
        <w:rPr>
          <w:rFonts w:ascii="宋体" w:hAnsi="宋体" w:cs="宋体"/>
          <w:b/>
          <w:kern w:val="0"/>
          <w:szCs w:val="21"/>
        </w:rPr>
      </w:pPr>
      <w:r>
        <w:rPr>
          <w:rFonts w:ascii="宋体" w:hAnsi="宋体" w:cs="宋体" w:hint="eastAsia"/>
          <w:b/>
          <w:kern w:val="0"/>
          <w:szCs w:val="21"/>
        </w:rPr>
        <w:t>3.2 拒绝下述供应商参加本次采购活动：</w:t>
      </w:r>
    </w:p>
    <w:p w:rsidR="00F25A1E" w:rsidRDefault="00F25A1E" w:rsidP="00F25A1E">
      <w:pPr>
        <w:spacing w:line="360" w:lineRule="auto"/>
        <w:ind w:firstLineChars="200" w:firstLine="420"/>
        <w:rPr>
          <w:rFonts w:ascii="宋体" w:hAnsi="宋体" w:cs="宋体"/>
          <w:szCs w:val="21"/>
          <w:lang w:val="zh-CN"/>
        </w:rPr>
      </w:pPr>
      <w:r>
        <w:rPr>
          <w:rFonts w:ascii="宋体" w:hAnsi="宋体" w:cs="宋体" w:hint="eastAsia"/>
          <w:szCs w:val="21"/>
          <w:lang w:val="zh-CN"/>
        </w:rPr>
        <w:t>（1）供应商单位负责人为同一人或者存在直接控股、管理关系的不同供应商，不得参加同一合同项下的政府采购活动。</w:t>
      </w:r>
    </w:p>
    <w:p w:rsidR="00F25A1E" w:rsidRDefault="00F25A1E" w:rsidP="00F25A1E">
      <w:pPr>
        <w:spacing w:line="360" w:lineRule="auto"/>
        <w:ind w:firstLineChars="200" w:firstLine="420"/>
        <w:rPr>
          <w:rFonts w:ascii="宋体" w:hAnsi="宋体" w:cs="宋体"/>
          <w:szCs w:val="21"/>
          <w:lang w:val="zh-CN"/>
        </w:rPr>
      </w:pPr>
      <w:r>
        <w:rPr>
          <w:rFonts w:ascii="宋体" w:hAnsi="宋体" w:cs="宋体" w:hint="eastAsia"/>
          <w:szCs w:val="21"/>
          <w:lang w:val="zh-CN"/>
        </w:rPr>
        <w:t>（2）凡为采购项目提供整体设计、规范编制或者项目管理、监理、检测等服务的供应商，不得再参加本项目的采购活动。</w:t>
      </w:r>
    </w:p>
    <w:p w:rsidR="00F25A1E" w:rsidRPr="00D803BD" w:rsidRDefault="00F25A1E" w:rsidP="00F25A1E">
      <w:pPr>
        <w:widowControl/>
        <w:shd w:val="clear" w:color="auto" w:fill="FFFFFF"/>
        <w:spacing w:before="44" w:after="44" w:line="360" w:lineRule="auto"/>
        <w:ind w:leftChars="100" w:left="578" w:hangingChars="175" w:hanging="368"/>
        <w:jc w:val="left"/>
        <w:rPr>
          <w:rFonts w:ascii="宋体" w:hAnsi="宋体" w:cs="宋体"/>
          <w:kern w:val="0"/>
          <w:szCs w:val="21"/>
        </w:rPr>
      </w:pPr>
      <w:r w:rsidRPr="00D803BD">
        <w:rPr>
          <w:rFonts w:ascii="宋体" w:hAnsi="宋体" w:cs="宋体" w:hint="eastAsia"/>
          <w:kern w:val="0"/>
          <w:szCs w:val="21"/>
        </w:rPr>
        <w:t>4、招标文件出售方式：人民币500元/套，售后不退。报名时间：从即日起至</w:t>
      </w:r>
      <w:r>
        <w:rPr>
          <w:rFonts w:ascii="宋体" w:hAnsi="宋体" w:cs="宋体" w:hint="eastAsia"/>
          <w:kern w:val="0"/>
          <w:szCs w:val="21"/>
        </w:rPr>
        <w:t>2020年</w:t>
      </w:r>
      <w:r w:rsidRPr="00D803BD">
        <w:rPr>
          <w:rFonts w:ascii="宋体" w:hAnsi="宋体" w:cs="宋体" w:hint="eastAsia"/>
          <w:kern w:val="0"/>
          <w:szCs w:val="21"/>
        </w:rPr>
        <w:t xml:space="preserve"> </w:t>
      </w:r>
      <w:r>
        <w:rPr>
          <w:rFonts w:ascii="宋体" w:hAnsi="宋体" w:cs="宋体" w:hint="eastAsia"/>
          <w:kern w:val="0"/>
          <w:szCs w:val="21"/>
        </w:rPr>
        <w:t>3</w:t>
      </w:r>
      <w:r w:rsidRPr="00D803BD">
        <w:rPr>
          <w:rFonts w:ascii="宋体" w:hAnsi="宋体" w:cs="宋体" w:hint="eastAsia"/>
          <w:kern w:val="0"/>
          <w:szCs w:val="21"/>
        </w:rPr>
        <w:t>月</w:t>
      </w:r>
      <w:r>
        <w:rPr>
          <w:rFonts w:ascii="宋体" w:hAnsi="宋体" w:cs="宋体" w:hint="eastAsia"/>
          <w:kern w:val="0"/>
          <w:szCs w:val="21"/>
        </w:rPr>
        <w:t>25</w:t>
      </w:r>
      <w:r w:rsidRPr="00D803BD">
        <w:rPr>
          <w:rFonts w:ascii="宋体" w:hAnsi="宋体" w:cs="宋体" w:hint="eastAsia"/>
          <w:kern w:val="0"/>
          <w:szCs w:val="21"/>
        </w:rPr>
        <w:t>日止，每天9：00-11：30，14：00-17：00（北京时间，节假日除外）</w:t>
      </w:r>
    </w:p>
    <w:p w:rsidR="00F25A1E" w:rsidRPr="00D803BD" w:rsidRDefault="00F25A1E" w:rsidP="00F25A1E">
      <w:pPr>
        <w:spacing w:line="360" w:lineRule="auto"/>
        <w:ind w:firstLineChars="100" w:firstLine="210"/>
        <w:rPr>
          <w:rFonts w:ascii="宋体" w:hAnsi="宋体" w:cs="宋体"/>
          <w:szCs w:val="21"/>
          <w:lang w:val="zh-CN"/>
        </w:rPr>
      </w:pPr>
      <w:r w:rsidRPr="00D803BD">
        <w:rPr>
          <w:rFonts w:ascii="宋体" w:hAnsi="宋体" w:cs="宋体" w:hint="eastAsia"/>
          <w:kern w:val="0"/>
          <w:szCs w:val="21"/>
        </w:rPr>
        <w:t>5、招标文件获取：请投标人持介绍信或授权委托书原件、授权代表身份证原件及复印件到江苏中源工程管理股份有限公司</w:t>
      </w:r>
      <w:r>
        <w:rPr>
          <w:rFonts w:ascii="宋体" w:hAnsi="宋体" w:cs="宋体" w:hint="eastAsia"/>
          <w:kern w:val="0"/>
          <w:szCs w:val="21"/>
        </w:rPr>
        <w:t>代理部</w:t>
      </w:r>
      <w:r w:rsidRPr="00E03120">
        <w:rPr>
          <w:rFonts w:ascii="宋体" w:hAnsi="宋体" w:cs="宋体" w:hint="eastAsia"/>
          <w:b/>
          <w:bCs/>
          <w:szCs w:val="21"/>
          <w:lang w:val="zh-CN"/>
        </w:rPr>
        <w:t>（南京市六合区雨庭广场科创中心1207室）</w:t>
      </w:r>
      <w:r w:rsidRPr="00D803BD">
        <w:rPr>
          <w:rFonts w:ascii="宋体" w:hAnsi="宋体" w:cs="宋体" w:hint="eastAsia"/>
          <w:kern w:val="0"/>
          <w:szCs w:val="21"/>
        </w:rPr>
        <w:t>购买。</w:t>
      </w:r>
    </w:p>
    <w:p w:rsidR="00F25A1E" w:rsidRDefault="00F25A1E" w:rsidP="00F25A1E">
      <w:pPr>
        <w:spacing w:line="360" w:lineRule="auto"/>
        <w:ind w:firstLineChars="150" w:firstLine="316"/>
        <w:rPr>
          <w:rFonts w:ascii="宋体" w:hAnsi="宋体" w:cs="宋体"/>
          <w:szCs w:val="21"/>
          <w:lang w:val="zh-CN"/>
        </w:rPr>
      </w:pPr>
      <w:r>
        <w:rPr>
          <w:rFonts w:ascii="宋体" w:hAnsi="宋体" w:cs="宋体" w:hint="eastAsia"/>
          <w:b/>
          <w:bCs/>
          <w:szCs w:val="21"/>
          <w:lang w:val="zh-CN"/>
        </w:rPr>
        <w:t>6、投标保证金数额及交纳办法：</w:t>
      </w:r>
      <w:r>
        <w:rPr>
          <w:rFonts w:ascii="宋体" w:hAnsi="宋体" w:cs="宋体" w:hint="eastAsia"/>
          <w:szCs w:val="21"/>
          <w:lang w:val="zh-CN"/>
        </w:rPr>
        <w:t>投标人应从本单位帐户支付投标保证金人民币</w:t>
      </w:r>
      <w:r>
        <w:rPr>
          <w:rFonts w:ascii="宋体" w:hAnsi="宋体" w:cs="宋体" w:hint="eastAsia"/>
          <w:b/>
          <w:szCs w:val="21"/>
          <w:u w:val="single"/>
        </w:rPr>
        <w:t>壹万</w:t>
      </w:r>
      <w:r>
        <w:rPr>
          <w:rFonts w:ascii="宋体" w:hAnsi="宋体" w:cs="宋体" w:hint="eastAsia"/>
          <w:b/>
          <w:szCs w:val="21"/>
          <w:u w:val="single"/>
          <w:lang w:val="zh-CN"/>
        </w:rPr>
        <w:t>元</w:t>
      </w:r>
      <w:r>
        <w:rPr>
          <w:rFonts w:ascii="宋体" w:hAnsi="宋体" w:cs="宋体" w:hint="eastAsia"/>
          <w:szCs w:val="21"/>
          <w:lang w:val="zh-CN"/>
        </w:rPr>
        <w:t>整，采取转帐</w:t>
      </w:r>
      <w:r>
        <w:rPr>
          <w:rFonts w:ascii="宋体" w:hAnsi="宋体" w:cs="宋体" w:hint="eastAsia"/>
          <w:szCs w:val="21"/>
          <w:lang w:val="zh-CN"/>
        </w:rPr>
        <w:lastRenderedPageBreak/>
        <w:t>支票、银行汇票或现金，必须随投标文件一并分别递交。投标人未按招标文件要求提交投标保证金的，投标文件将被拒绝接收。</w:t>
      </w:r>
    </w:p>
    <w:p w:rsidR="00F25A1E" w:rsidRDefault="00F25A1E" w:rsidP="00F25A1E">
      <w:pPr>
        <w:spacing w:line="360" w:lineRule="auto"/>
        <w:ind w:firstLineChars="150" w:firstLine="315"/>
        <w:rPr>
          <w:rFonts w:ascii="宋体" w:hAnsi="宋体" w:cs="宋体"/>
          <w:szCs w:val="21"/>
          <w:lang w:val="zh-CN"/>
        </w:rPr>
      </w:pPr>
      <w:r>
        <w:rPr>
          <w:rFonts w:ascii="宋体" w:hAnsi="宋体" w:cs="宋体" w:hint="eastAsia"/>
          <w:szCs w:val="21"/>
          <w:lang w:val="zh-CN"/>
        </w:rPr>
        <w:t>保证金收款信息：（仅限转账支票</w:t>
      </w:r>
      <w:r>
        <w:rPr>
          <w:rFonts w:ascii="宋体" w:hAnsi="宋体" w:cs="宋体"/>
          <w:szCs w:val="21"/>
          <w:lang w:val="zh-CN"/>
        </w:rPr>
        <w:t>）</w:t>
      </w:r>
    </w:p>
    <w:p w:rsidR="00F25A1E" w:rsidRDefault="00F25A1E" w:rsidP="00F25A1E">
      <w:pPr>
        <w:spacing w:line="360" w:lineRule="auto"/>
        <w:ind w:firstLineChars="150" w:firstLine="315"/>
        <w:rPr>
          <w:rFonts w:ascii="宋体" w:hAnsi="宋体" w:cs="宋体"/>
          <w:szCs w:val="21"/>
          <w:lang w:val="zh-CN"/>
        </w:rPr>
      </w:pPr>
      <w:r>
        <w:rPr>
          <w:rFonts w:ascii="宋体" w:hAnsi="宋体" w:cs="宋体" w:hint="eastAsia"/>
          <w:szCs w:val="21"/>
          <w:lang w:val="zh-CN"/>
        </w:rPr>
        <w:t>收款人：江苏中源工程管理股份有限公司</w:t>
      </w:r>
    </w:p>
    <w:p w:rsidR="00F25A1E" w:rsidRDefault="00F25A1E" w:rsidP="00F25A1E">
      <w:pPr>
        <w:tabs>
          <w:tab w:val="left" w:pos="993"/>
          <w:tab w:val="left" w:pos="1134"/>
        </w:tabs>
        <w:adjustRightInd w:val="0"/>
        <w:snapToGrid w:val="0"/>
        <w:spacing w:line="360" w:lineRule="auto"/>
        <w:ind w:firstLineChars="166" w:firstLine="349"/>
        <w:rPr>
          <w:rFonts w:ascii="宋体" w:hAnsi="宋体" w:cs="宋体"/>
          <w:szCs w:val="21"/>
          <w:lang w:val="zh-CN"/>
        </w:rPr>
      </w:pPr>
      <w:r>
        <w:rPr>
          <w:rFonts w:ascii="宋体" w:hAnsi="宋体" w:cs="宋体" w:hint="eastAsia"/>
          <w:szCs w:val="21"/>
          <w:lang w:val="zh-CN"/>
        </w:rPr>
        <w:t>开户银行：中国银行南京六合支行</w:t>
      </w:r>
    </w:p>
    <w:p w:rsidR="00F25A1E" w:rsidRDefault="00F25A1E" w:rsidP="00F25A1E">
      <w:pPr>
        <w:spacing w:line="360" w:lineRule="auto"/>
        <w:ind w:firstLineChars="150" w:firstLine="315"/>
        <w:rPr>
          <w:rFonts w:ascii="宋体" w:hAnsi="宋体" w:cs="宋体"/>
          <w:szCs w:val="21"/>
          <w:lang w:val="zh-CN"/>
        </w:rPr>
      </w:pPr>
      <w:r>
        <w:rPr>
          <w:rFonts w:ascii="宋体" w:hAnsi="宋体" w:cs="宋体" w:hint="eastAsia"/>
          <w:szCs w:val="21"/>
          <w:lang w:val="zh-CN"/>
        </w:rPr>
        <w:t xml:space="preserve">银行账号： 4728 6645 0294 </w:t>
      </w:r>
    </w:p>
    <w:p w:rsidR="00F25A1E" w:rsidRDefault="00F25A1E" w:rsidP="00F25A1E">
      <w:pPr>
        <w:spacing w:line="360" w:lineRule="auto"/>
        <w:ind w:firstLineChars="150" w:firstLine="316"/>
        <w:rPr>
          <w:rFonts w:ascii="宋体" w:hAnsi="宋体" w:cs="宋体"/>
          <w:szCs w:val="21"/>
        </w:rPr>
      </w:pPr>
      <w:r>
        <w:rPr>
          <w:rFonts w:ascii="宋体" w:hAnsi="宋体" w:cs="宋体" w:hint="eastAsia"/>
          <w:b/>
          <w:bCs/>
          <w:szCs w:val="21"/>
          <w:lang w:val="zh-CN"/>
        </w:rPr>
        <w:t>7、投标开始时间：</w:t>
      </w:r>
      <w:r>
        <w:rPr>
          <w:rFonts w:ascii="宋体" w:hAnsi="宋体" w:cs="宋体" w:hint="eastAsia"/>
          <w:szCs w:val="21"/>
          <w:lang w:val="zh-CN"/>
        </w:rPr>
        <w:t>2020年4月2日 下午</w:t>
      </w:r>
      <w:r>
        <w:rPr>
          <w:rFonts w:ascii="宋体" w:hAnsi="宋体" w:cs="宋体" w:hint="eastAsia"/>
          <w:szCs w:val="21"/>
        </w:rPr>
        <w:t>14：00</w:t>
      </w:r>
    </w:p>
    <w:p w:rsidR="00F25A1E" w:rsidRDefault="00F25A1E" w:rsidP="00F25A1E">
      <w:pPr>
        <w:spacing w:line="360" w:lineRule="auto"/>
        <w:ind w:firstLineChars="350" w:firstLine="738"/>
        <w:rPr>
          <w:rFonts w:ascii="宋体" w:hAnsi="宋体" w:cs="宋体"/>
          <w:szCs w:val="21"/>
        </w:rPr>
      </w:pPr>
      <w:r>
        <w:rPr>
          <w:rFonts w:ascii="宋体" w:hAnsi="宋体" w:cs="宋体" w:hint="eastAsia"/>
          <w:b/>
          <w:bCs/>
          <w:szCs w:val="21"/>
          <w:lang w:val="zh-CN"/>
        </w:rPr>
        <w:t>投标截止时间及开标时间：</w:t>
      </w:r>
      <w:r>
        <w:rPr>
          <w:rFonts w:ascii="宋体" w:hAnsi="宋体" w:cs="宋体" w:hint="eastAsia"/>
          <w:szCs w:val="21"/>
          <w:lang w:val="zh-CN"/>
        </w:rPr>
        <w:t>2020 年 4月 2日下午</w:t>
      </w:r>
      <w:r>
        <w:rPr>
          <w:rFonts w:ascii="宋体" w:hAnsi="宋体" w:cs="宋体" w:hint="eastAsia"/>
          <w:szCs w:val="21"/>
        </w:rPr>
        <w:t>14：30</w:t>
      </w:r>
    </w:p>
    <w:p w:rsidR="00F25A1E" w:rsidRDefault="00F25A1E" w:rsidP="00F25A1E">
      <w:pPr>
        <w:autoSpaceDE w:val="0"/>
        <w:autoSpaceDN w:val="0"/>
        <w:adjustRightInd w:val="0"/>
        <w:spacing w:line="360" w:lineRule="auto"/>
        <w:ind w:right="-20"/>
        <w:jc w:val="left"/>
        <w:rPr>
          <w:rFonts w:ascii="宋体" w:hAnsi="宋体"/>
          <w:kern w:val="0"/>
          <w:sz w:val="24"/>
        </w:rPr>
      </w:pPr>
      <w:r>
        <w:rPr>
          <w:rFonts w:ascii="宋体" w:hAnsi="宋体" w:cs="宋体" w:hint="eastAsia"/>
          <w:b/>
          <w:bCs/>
          <w:szCs w:val="21"/>
          <w:lang w:val="zh-CN"/>
        </w:rPr>
        <w:t xml:space="preserve">   8、投标地点及开标地点：</w:t>
      </w:r>
      <w:r w:rsidRPr="0040094D">
        <w:rPr>
          <w:rFonts w:ascii="宋体" w:hAnsi="宋体" w:cs="宋体" w:hint="eastAsia"/>
          <w:szCs w:val="21"/>
          <w:lang w:val="zh-CN"/>
        </w:rPr>
        <w:t>南京市六合区龙池东路龙湖半岛社区服务中心A栋305会议室</w:t>
      </w:r>
      <w:r>
        <w:rPr>
          <w:rFonts w:ascii="宋体" w:hAnsi="宋体" w:cs="宋体" w:hint="eastAsia"/>
          <w:szCs w:val="21"/>
          <w:lang w:val="zh-CN"/>
        </w:rPr>
        <w:t>，届时请投标法定代表人或其授权代表出席开标仪式。</w:t>
      </w:r>
    </w:p>
    <w:p w:rsidR="00F25A1E" w:rsidRDefault="00F25A1E" w:rsidP="00F25A1E">
      <w:pPr>
        <w:spacing w:line="360" w:lineRule="auto"/>
        <w:ind w:firstLineChars="150" w:firstLine="316"/>
        <w:rPr>
          <w:rFonts w:ascii="宋体" w:hAnsi="宋体" w:cs="宋体"/>
          <w:szCs w:val="21"/>
          <w:lang w:val="zh-CN"/>
        </w:rPr>
      </w:pPr>
      <w:r>
        <w:rPr>
          <w:rFonts w:ascii="宋体" w:hAnsi="宋体" w:cs="宋体" w:hint="eastAsia"/>
          <w:b/>
          <w:bCs/>
          <w:szCs w:val="21"/>
          <w:lang w:val="zh-CN"/>
        </w:rPr>
        <w:t>9、投标文件份数：</w:t>
      </w:r>
      <w:r>
        <w:rPr>
          <w:rFonts w:ascii="宋体" w:hAnsi="宋体" w:cs="宋体" w:hint="eastAsia"/>
          <w:szCs w:val="21"/>
          <w:lang w:val="zh-CN"/>
        </w:rPr>
        <w:t>一式伍份（壹份正本、肆份副本），每份投标文件须清楚标明“正本”或“副本” 。</w:t>
      </w:r>
    </w:p>
    <w:p w:rsidR="00F25A1E" w:rsidRDefault="00F25A1E" w:rsidP="00F25A1E">
      <w:pPr>
        <w:spacing w:line="360" w:lineRule="auto"/>
        <w:ind w:firstLineChars="150" w:firstLine="315"/>
        <w:rPr>
          <w:rFonts w:ascii="宋体" w:hAnsi="宋体" w:cs="宋体"/>
          <w:szCs w:val="21"/>
          <w:lang w:val="zh-CN"/>
        </w:rPr>
      </w:pPr>
      <w:r>
        <w:rPr>
          <w:rFonts w:ascii="宋体" w:hAnsi="宋体" w:cs="宋体" w:hint="eastAsia"/>
          <w:szCs w:val="21"/>
          <w:lang w:val="zh-CN"/>
        </w:rPr>
        <w:t>10、有关对采购文件的询问，请与采购文件编制人联系；有关采购需求问题，请与采购单位联系。</w:t>
      </w:r>
    </w:p>
    <w:p w:rsidR="00F25A1E" w:rsidRDefault="00F25A1E" w:rsidP="00F25A1E">
      <w:pPr>
        <w:spacing w:line="360" w:lineRule="auto"/>
        <w:ind w:firstLineChars="300" w:firstLine="630"/>
        <w:rPr>
          <w:rFonts w:ascii="宋体" w:hAnsi="宋体" w:cs="宋体"/>
          <w:szCs w:val="21"/>
          <w:lang w:val="zh-CN"/>
        </w:rPr>
      </w:pPr>
      <w:r>
        <w:rPr>
          <w:rFonts w:ascii="宋体" w:hAnsi="宋体" w:cs="宋体" w:hint="eastAsia"/>
          <w:szCs w:val="21"/>
          <w:lang w:val="zh-CN"/>
        </w:rPr>
        <w:t>10.1采购单位：</w:t>
      </w:r>
      <w:r w:rsidR="00B37C29">
        <w:rPr>
          <w:rFonts w:ascii="宋体" w:hAnsi="宋体" w:cs="宋体" w:hint="eastAsia"/>
          <w:szCs w:val="21"/>
          <w:lang w:val="zh-CN"/>
        </w:rPr>
        <w:t>南京</w:t>
      </w:r>
      <w:r>
        <w:rPr>
          <w:rFonts w:ascii="宋体" w:hAnsi="宋体" w:cs="宋体" w:hint="eastAsia"/>
          <w:szCs w:val="21"/>
          <w:lang w:val="zh-CN"/>
        </w:rPr>
        <w:t>六合经济技术开发总公司</w:t>
      </w:r>
    </w:p>
    <w:p w:rsidR="00F25A1E" w:rsidRDefault="00F25A1E" w:rsidP="00F25A1E">
      <w:pPr>
        <w:spacing w:line="360" w:lineRule="auto"/>
        <w:ind w:firstLineChars="300" w:firstLine="630"/>
        <w:rPr>
          <w:rFonts w:ascii="宋体" w:hAnsi="宋体" w:cs="宋体"/>
          <w:szCs w:val="21"/>
          <w:lang w:val="zh-CN"/>
        </w:rPr>
      </w:pPr>
      <w:r>
        <w:rPr>
          <w:rFonts w:ascii="宋体" w:hAnsi="宋体" w:cs="宋体" w:hint="eastAsia"/>
          <w:szCs w:val="21"/>
          <w:lang w:val="zh-CN"/>
        </w:rPr>
        <w:t xml:space="preserve">    联系人：蔡工       电话： 15150624696</w:t>
      </w:r>
    </w:p>
    <w:p w:rsidR="00F25A1E" w:rsidRDefault="00F25A1E" w:rsidP="00F25A1E">
      <w:pPr>
        <w:spacing w:line="360" w:lineRule="auto"/>
        <w:ind w:firstLineChars="300" w:firstLine="630"/>
        <w:rPr>
          <w:rFonts w:ascii="宋体" w:hAnsi="宋体" w:cs="宋体"/>
          <w:szCs w:val="21"/>
          <w:lang w:val="zh-CN"/>
        </w:rPr>
      </w:pPr>
      <w:r>
        <w:rPr>
          <w:rFonts w:ascii="宋体" w:hAnsi="宋体" w:cs="宋体" w:hint="eastAsia"/>
          <w:szCs w:val="21"/>
          <w:lang w:val="zh-CN"/>
        </w:rPr>
        <w:t>10.2采购机构：江苏中源工程管理股份有限公司</w:t>
      </w:r>
    </w:p>
    <w:p w:rsidR="00F25A1E" w:rsidRDefault="00F25A1E" w:rsidP="00F25A1E">
      <w:pPr>
        <w:spacing w:line="360" w:lineRule="auto"/>
        <w:ind w:firstLineChars="400" w:firstLine="840"/>
        <w:rPr>
          <w:rFonts w:ascii="宋体" w:hAnsi="宋体" w:cs="宋体"/>
          <w:szCs w:val="21"/>
          <w:lang w:val="zh-CN"/>
        </w:rPr>
      </w:pPr>
      <w:r>
        <w:rPr>
          <w:rFonts w:ascii="宋体" w:hAnsi="宋体" w:cs="宋体" w:hint="eastAsia"/>
          <w:szCs w:val="21"/>
          <w:lang w:val="zh-CN"/>
        </w:rPr>
        <w:t>地    址：</w:t>
      </w:r>
      <w:r w:rsidRPr="00E03120">
        <w:rPr>
          <w:rFonts w:ascii="宋体" w:hAnsi="宋体" w:cs="宋体" w:hint="eastAsia"/>
          <w:szCs w:val="21"/>
          <w:lang w:val="zh-CN"/>
        </w:rPr>
        <w:t>南京市六合区雨庭广场科创中心1207室</w:t>
      </w:r>
    </w:p>
    <w:p w:rsidR="00F25A1E" w:rsidRDefault="00F25A1E" w:rsidP="00F25A1E">
      <w:pPr>
        <w:spacing w:line="360" w:lineRule="auto"/>
        <w:ind w:firstLineChars="500" w:firstLine="1050"/>
        <w:rPr>
          <w:rFonts w:ascii="宋体" w:hAnsi="宋体" w:cs="宋体"/>
          <w:szCs w:val="21"/>
          <w:lang w:val="zh-CN"/>
        </w:rPr>
      </w:pPr>
      <w:r>
        <w:rPr>
          <w:rFonts w:ascii="宋体" w:hAnsi="宋体" w:cs="宋体" w:hint="eastAsia"/>
          <w:szCs w:val="21"/>
          <w:lang w:val="zh-CN"/>
        </w:rPr>
        <w:t>联系人：董工</w:t>
      </w:r>
    </w:p>
    <w:p w:rsidR="00F25A1E" w:rsidRDefault="00F25A1E" w:rsidP="00F25A1E">
      <w:pPr>
        <w:spacing w:line="360" w:lineRule="auto"/>
        <w:ind w:firstLineChars="400" w:firstLine="840"/>
        <w:rPr>
          <w:rFonts w:ascii="宋体" w:hAnsi="宋体" w:cs="宋体"/>
          <w:szCs w:val="21"/>
          <w:lang w:val="zh-CN"/>
        </w:rPr>
      </w:pPr>
      <w:r>
        <w:rPr>
          <w:rFonts w:ascii="宋体" w:hAnsi="宋体" w:cs="宋体" w:hint="eastAsia"/>
          <w:szCs w:val="21"/>
          <w:lang w:val="zh-CN"/>
        </w:rPr>
        <w:t>联系电话：025-57100580</w:t>
      </w:r>
    </w:p>
    <w:p w:rsidR="001340F0" w:rsidRDefault="001340F0"/>
    <w:sectPr w:rsidR="001340F0" w:rsidSect="001340F0">
      <w:pgSz w:w="11906" w:h="16838"/>
      <w:pgMar w:top="1440" w:right="1133"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72C" w:rsidRDefault="00A2472C" w:rsidP="00F25A1E">
      <w:r>
        <w:separator/>
      </w:r>
    </w:p>
  </w:endnote>
  <w:endnote w:type="continuationSeparator" w:id="0">
    <w:p w:rsidR="00A2472C" w:rsidRDefault="00A2472C" w:rsidP="00F25A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72C" w:rsidRDefault="00A2472C" w:rsidP="00F25A1E">
      <w:r>
        <w:separator/>
      </w:r>
    </w:p>
  </w:footnote>
  <w:footnote w:type="continuationSeparator" w:id="0">
    <w:p w:rsidR="00A2472C" w:rsidRDefault="00A2472C" w:rsidP="00F25A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4C6C"/>
    <w:rsid w:val="00012427"/>
    <w:rsid w:val="001340F0"/>
    <w:rsid w:val="00334882"/>
    <w:rsid w:val="00335AB7"/>
    <w:rsid w:val="005B0B10"/>
    <w:rsid w:val="007D41F1"/>
    <w:rsid w:val="008D21CF"/>
    <w:rsid w:val="00A2472C"/>
    <w:rsid w:val="00B37C29"/>
    <w:rsid w:val="00C54C6C"/>
    <w:rsid w:val="00D57759"/>
    <w:rsid w:val="00D57BC5"/>
    <w:rsid w:val="00F25A1E"/>
    <w:rsid w:val="75356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0F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340F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1340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qFormat/>
    <w:rsid w:val="001340F0"/>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rsid w:val="001340F0"/>
    <w:rPr>
      <w:sz w:val="18"/>
      <w:szCs w:val="18"/>
    </w:rPr>
  </w:style>
  <w:style w:type="character" w:customStyle="1" w:styleId="Char">
    <w:name w:val="页脚 Char"/>
    <w:basedOn w:val="a0"/>
    <w:link w:val="a3"/>
    <w:uiPriority w:val="99"/>
    <w:semiHidden/>
    <w:qFormat/>
    <w:rsid w:val="001340F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693510897@qq.com</dc:creator>
  <cp:lastModifiedBy>Administrator</cp:lastModifiedBy>
  <cp:revision>10</cp:revision>
  <dcterms:created xsi:type="dcterms:W3CDTF">2019-03-05T06:29:00Z</dcterms:created>
  <dcterms:modified xsi:type="dcterms:W3CDTF">2020-03-20T06:26:00Z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